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73" w:rsidRPr="00F10673" w:rsidRDefault="00F10673" w:rsidP="00F106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0"/>
      <w:bookmarkEnd w:id="0"/>
      <w:r w:rsidRPr="00F10673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F10673" w:rsidRPr="00F10673" w:rsidRDefault="00F10673" w:rsidP="00F106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F10673" w:rsidRPr="00F10673" w:rsidRDefault="00F10673" w:rsidP="00F106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:rsidR="00F10673" w:rsidRPr="00F10673" w:rsidRDefault="00F10673" w:rsidP="00F10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Сети WI-FI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</w:t>
      </w:r>
      <w:r w:rsidRPr="00F10673">
        <w:rPr>
          <w:rFonts w:ascii="Times New Roman" w:hAnsi="Times New Roman" w:cs="Times New Roman"/>
          <w:sz w:val="28"/>
          <w:szCs w:val="28"/>
        </w:rPr>
        <w:lastRenderedPageBreak/>
        <w:t xml:space="preserve">отличной возможностью выхода в интернет. Но многие эксперты считают, что общедоступные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F10673" w:rsidRPr="00F10673" w:rsidRDefault="00F10673" w:rsidP="00F1067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5. Используй только защищенное соединение через HTTPS, а не HTTP, т.е. при наборе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веб-адреса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вводи именно "https://";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7. Для социальной сети, почты и других сайтов необходимо </w:t>
      </w:r>
      <w:r w:rsidRPr="00F10673">
        <w:rPr>
          <w:rFonts w:ascii="Times New Roman" w:hAnsi="Times New Roman" w:cs="Times New Roman"/>
          <w:sz w:val="28"/>
          <w:szCs w:val="28"/>
        </w:rPr>
        <w:lastRenderedPageBreak/>
        <w:t>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F10673" w:rsidRPr="00F10673" w:rsidRDefault="00F10673" w:rsidP="00F1067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музыкальный_фанат@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" или "рок2013" вместо "тема13";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4. Выбери сложный пароль. Для каждого почтового ящика должен быть </w:t>
      </w:r>
      <w:r w:rsidRPr="00F10673">
        <w:rPr>
          <w:rFonts w:ascii="Times New Roman" w:hAnsi="Times New Roman" w:cs="Times New Roman"/>
          <w:sz w:val="28"/>
          <w:szCs w:val="28"/>
        </w:rPr>
        <w:lastRenderedPageBreak/>
        <w:t>свой надежный, устойчивый к взлому пароль;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.</w:t>
      </w:r>
    </w:p>
    <w:p w:rsidR="00F10673" w:rsidRPr="00F10673" w:rsidRDefault="00F10673" w:rsidP="00F1067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аккаунтом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Современные мобильные браузеры уже практически догнали настольные </w:t>
      </w:r>
      <w:r w:rsidRPr="00F10673">
        <w:rPr>
          <w:rFonts w:ascii="Times New Roman" w:hAnsi="Times New Roman" w:cs="Times New Roman"/>
          <w:sz w:val="28"/>
          <w:szCs w:val="28"/>
        </w:rPr>
        <w:lastRenderedPageBreak/>
        <w:t>аналоги, однако расширение функционала влечет за собой большую сложность и меньшую защищенность.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, в нем могут быть скрыты какие-то платные услуги;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673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F1067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игрового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F10673" w:rsidRPr="00F10673" w:rsidRDefault="00F10673" w:rsidP="00F10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F10673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Так появилась новая угроза: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интернет-мошенничества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1. Следи за своим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аккаунтом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веб-сайты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интернет-магазинов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 поисковых систем;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</w:t>
      </w:r>
      <w:r w:rsidRPr="00F10673">
        <w:rPr>
          <w:rFonts w:ascii="Times New Roman" w:hAnsi="Times New Roman" w:cs="Times New Roman"/>
          <w:sz w:val="28"/>
          <w:szCs w:val="28"/>
        </w:rPr>
        <w:lastRenderedPageBreak/>
        <w:t>может быть кто угодно.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1. Подумай, прежде чем что-то публиковать и передавать у себя в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или в социальной сети;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</w:t>
      </w:r>
      <w:proofErr w:type="spellStart"/>
      <w:r w:rsidRPr="00F10673">
        <w:rPr>
          <w:rFonts w:ascii="Times New Roman" w:hAnsi="Times New Roman" w:cs="Times New Roman"/>
          <w:sz w:val="28"/>
          <w:szCs w:val="28"/>
        </w:rPr>
        <w:t>аккаунтам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F10673" w:rsidRPr="00F10673" w:rsidRDefault="00F10673" w:rsidP="00F1067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>О портале</w:t>
      </w:r>
    </w:p>
    <w:p w:rsidR="00F10673" w:rsidRPr="00F10673" w:rsidRDefault="00F10673" w:rsidP="00F10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673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F1067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067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10673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C649EC" w:rsidRDefault="00C649EC"/>
    <w:sectPr w:rsidR="00C6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9EC"/>
    <w:rsid w:val="00C649EC"/>
    <w:rsid w:val="00F1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0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2474</Words>
  <Characters>14107</Characters>
  <Application>Microsoft Office Word</Application>
  <DocSecurity>0</DocSecurity>
  <Lines>117</Lines>
  <Paragraphs>33</Paragraphs>
  <ScaleCrop>false</ScaleCrop>
  <Company/>
  <LinksUpToDate>false</LinksUpToDate>
  <CharactersWithSpaces>16548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</cp:revision>
  <dcterms:created xsi:type="dcterms:W3CDTF">2019-10-21T15:21:00Z</dcterms:created>
  <dcterms:modified xsi:type="dcterms:W3CDTF">2019-10-21T15:29:00Z</dcterms:modified>
</cp:coreProperties>
</file>